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E5" w:rsidRPr="00B11546" w:rsidRDefault="00584DE5" w:rsidP="00B11546">
      <w:pPr>
        <w:spacing w:line="288" w:lineRule="auto"/>
        <w:jc w:val="right"/>
        <w:rPr>
          <w:rFonts w:ascii="Verdana" w:hAnsi="Verdana"/>
        </w:rPr>
      </w:pPr>
      <w:r w:rsidRPr="00B11546">
        <w:rPr>
          <w:rFonts w:ascii="Verdana" w:hAnsi="Verdana"/>
          <w:iCs/>
        </w:rPr>
        <w:t>Załącznik nr 1 do zapytania ofertowego</w:t>
      </w:r>
      <w:r w:rsidR="00F10AD8" w:rsidRPr="00B11546">
        <w:rPr>
          <w:rFonts w:ascii="Verdana" w:hAnsi="Verdana"/>
          <w:iCs/>
        </w:rPr>
        <w:t xml:space="preserve"> </w:t>
      </w:r>
      <w:r w:rsidRPr="00B11546">
        <w:rPr>
          <w:rFonts w:ascii="Verdana" w:hAnsi="Verdana"/>
          <w:iCs/>
        </w:rPr>
        <w:t>– Formularz ofertowy</w:t>
      </w:r>
      <w:r w:rsidRPr="00B11546">
        <w:rPr>
          <w:rFonts w:ascii="Verdana" w:hAnsi="Verdana"/>
        </w:rPr>
        <w:t xml:space="preserve"> </w:t>
      </w:r>
    </w:p>
    <w:p w:rsidR="00584DE5" w:rsidRPr="00B11546" w:rsidRDefault="00584DE5" w:rsidP="00B11546">
      <w:pPr>
        <w:spacing w:line="288" w:lineRule="auto"/>
        <w:jc w:val="right"/>
        <w:rPr>
          <w:rFonts w:ascii="Verdana" w:hAnsi="Verdana"/>
        </w:rPr>
      </w:pPr>
      <w:r w:rsidRPr="00B11546">
        <w:rPr>
          <w:rFonts w:ascii="Verdana" w:hAnsi="Verdana"/>
        </w:rPr>
        <w:t xml:space="preserve">(Zarządzenie Dyrektora </w:t>
      </w:r>
      <w:proofErr w:type="spellStart"/>
      <w:r w:rsidRPr="00B11546">
        <w:rPr>
          <w:rFonts w:ascii="Verdana" w:hAnsi="Verdana"/>
        </w:rPr>
        <w:t>WOLOiZOL</w:t>
      </w:r>
      <w:proofErr w:type="spellEnd"/>
      <w:r w:rsidRPr="00B11546">
        <w:rPr>
          <w:rFonts w:ascii="Verdana" w:hAnsi="Verdana"/>
        </w:rPr>
        <w:t xml:space="preserve"> w Gorzycach nr 6/2024 z dnia 10.05.2024 </w:t>
      </w:r>
      <w:proofErr w:type="gramStart"/>
      <w:r w:rsidRPr="00B11546">
        <w:rPr>
          <w:rFonts w:ascii="Verdana" w:hAnsi="Verdana"/>
        </w:rPr>
        <w:t>r</w:t>
      </w:r>
      <w:proofErr w:type="gramEnd"/>
      <w:r w:rsidRPr="00B11546">
        <w:rPr>
          <w:rFonts w:ascii="Verdana" w:hAnsi="Verdana"/>
        </w:rPr>
        <w:t>.)</w:t>
      </w:r>
    </w:p>
    <w:p w:rsidR="00584DE5" w:rsidRPr="007018F1" w:rsidRDefault="00584DE5" w:rsidP="00584DE5">
      <w:pPr>
        <w:jc w:val="right"/>
        <w:rPr>
          <w:rFonts w:ascii="Verdana" w:hAnsi="Verdana"/>
          <w:i/>
          <w:iCs/>
          <w:sz w:val="24"/>
          <w:szCs w:val="24"/>
        </w:rPr>
      </w:pPr>
    </w:p>
    <w:p w:rsidR="00584DE5" w:rsidRPr="00A329FA" w:rsidRDefault="00584DE5" w:rsidP="00584DE5">
      <w:pPr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1"/>
      </w:tblGrid>
      <w:tr w:rsidR="00584DE5" w:rsidRPr="007018F1" w:rsidTr="00E356D3">
        <w:trPr>
          <w:trHeight w:val="818"/>
        </w:trPr>
        <w:tc>
          <w:tcPr>
            <w:tcW w:w="9921" w:type="dxa"/>
          </w:tcPr>
          <w:p w:rsidR="00584DE5" w:rsidRPr="003A31A5" w:rsidRDefault="00584DE5" w:rsidP="003A31A5">
            <w:pPr>
              <w:suppressAutoHyphens w:val="0"/>
              <w:spacing w:line="288" w:lineRule="auto"/>
              <w:contextualSpacing/>
              <w:rPr>
                <w:rFonts w:ascii="Verdana" w:hAnsi="Verdana"/>
                <w:b/>
                <w:sz w:val="24"/>
                <w:szCs w:val="24"/>
              </w:rPr>
            </w:pPr>
            <w:r w:rsidRPr="00923137">
              <w:rPr>
                <w:rFonts w:ascii="Verdana" w:hAnsi="Verdana"/>
                <w:sz w:val="24"/>
                <w:szCs w:val="24"/>
              </w:rPr>
              <w:t xml:space="preserve">Odpowiedź na </w:t>
            </w:r>
            <w:r w:rsidR="00753065">
              <w:rPr>
                <w:rFonts w:ascii="Verdana" w:hAnsi="Verdana"/>
                <w:sz w:val="24"/>
                <w:szCs w:val="24"/>
              </w:rPr>
              <w:t>zapytanie ofertowe</w:t>
            </w:r>
            <w:r w:rsidRPr="00923137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923137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923137">
              <w:rPr>
                <w:rFonts w:ascii="Verdana" w:hAnsi="Verdana"/>
                <w:sz w:val="24"/>
                <w:szCs w:val="24"/>
              </w:rPr>
              <w:t xml:space="preserve"> w Gorzycach):</w:t>
            </w:r>
            <w:r w:rsidR="003A31A5">
              <w:rPr>
                <w:rFonts w:ascii="Verdana" w:hAnsi="Verdana"/>
                <w:b/>
                <w:sz w:val="24"/>
                <w:szCs w:val="24"/>
              </w:rPr>
              <w:t xml:space="preserve"> usługę wykonania</w:t>
            </w:r>
            <w:r w:rsidR="003A31A5" w:rsidRPr="00D07108">
              <w:rPr>
                <w:rFonts w:ascii="Verdana" w:hAnsi="Verdana"/>
                <w:b/>
                <w:sz w:val="24"/>
                <w:szCs w:val="24"/>
              </w:rPr>
              <w:t xml:space="preserve"> dokumentacji projektowej, specyfikacji technicznej wykonania i odbioru robót oraz przedmiarów i kosztorysów inwestorskich</w:t>
            </w:r>
            <w:r w:rsidR="003A31A5">
              <w:rPr>
                <w:rFonts w:ascii="Verdana" w:hAnsi="Verdana"/>
                <w:b/>
                <w:sz w:val="24"/>
                <w:szCs w:val="24"/>
              </w:rPr>
              <w:t>, dotyczy zamierzenia budowlanego: „</w:t>
            </w:r>
            <w:r w:rsidR="003A31A5" w:rsidRPr="00D07108">
              <w:rPr>
                <w:rFonts w:ascii="Verdana" w:hAnsi="Verdana"/>
                <w:b/>
                <w:bCs/>
                <w:iCs/>
                <w:sz w:val="24"/>
                <w:szCs w:val="24"/>
              </w:rPr>
              <w:t>Modernizacja Pawilonu A Psychiatrycznego Zakładu Opiekuńczo - Leczniczego w Gorzycach w celu spełnienia wymagań bezpieczeństwa pożarowego i ochrony osób niepalących</w:t>
            </w:r>
            <w:r w:rsidR="003A31A5" w:rsidRPr="008D072E">
              <w:rPr>
                <w:rFonts w:ascii="Verdana" w:hAnsi="Verdana"/>
                <w:bCs/>
                <w:iCs/>
                <w:sz w:val="24"/>
                <w:szCs w:val="24"/>
              </w:rPr>
              <w:t>.</w:t>
            </w:r>
            <w:r w:rsidR="003A31A5">
              <w:rPr>
                <w:rFonts w:ascii="Verdana" w:hAnsi="Verdana"/>
                <w:b/>
                <w:bCs/>
                <w:iCs/>
                <w:sz w:val="24"/>
                <w:szCs w:val="24"/>
              </w:rPr>
              <w:t>”</w:t>
            </w:r>
          </w:p>
        </w:tc>
      </w:tr>
      <w:tr w:rsidR="00584DE5" w:rsidRPr="007018F1" w:rsidTr="00E356D3">
        <w:trPr>
          <w:trHeight w:val="499"/>
        </w:trPr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:rsidR="00584DE5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  <w:p w:rsidR="003A31A5" w:rsidRPr="007018F1" w:rsidRDefault="003A31A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84DE5" w:rsidRPr="007018F1" w:rsidTr="00E356D3">
        <w:trPr>
          <w:trHeight w:val="347"/>
        </w:trPr>
        <w:tc>
          <w:tcPr>
            <w:tcW w:w="9921" w:type="dxa"/>
          </w:tcPr>
          <w:p w:rsidR="00584DE5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  <w:p w:rsidR="003A31A5" w:rsidRPr="007018F1" w:rsidRDefault="003A31A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84DE5" w:rsidRPr="007018F1" w:rsidTr="00E356D3">
        <w:tc>
          <w:tcPr>
            <w:tcW w:w="9921" w:type="dxa"/>
          </w:tcPr>
          <w:p w:rsidR="00584DE5" w:rsidRPr="007018F1" w:rsidRDefault="00584DE5" w:rsidP="00923137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 xml:space="preserve">jednoznacznie wskazać </w:t>
            </w:r>
            <w:proofErr w:type="gramStart"/>
            <w:r w:rsidRPr="00FD3E89">
              <w:rPr>
                <w:rFonts w:ascii="Verdana" w:hAnsi="Verdana"/>
                <w:sz w:val="24"/>
                <w:szCs w:val="24"/>
              </w:rPr>
              <w:t>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      NIE</w:t>
            </w:r>
          </w:p>
        </w:tc>
      </w:tr>
      <w:tr w:rsidR="00584DE5" w:rsidRPr="007018F1" w:rsidTr="00E356D3">
        <w:trPr>
          <w:trHeight w:val="331"/>
        </w:trPr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584DE5" w:rsidRPr="007018F1" w:rsidTr="00E356D3"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584DE5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584DE5" w:rsidRPr="007018F1" w:rsidTr="00E356D3">
        <w:trPr>
          <w:trHeight w:val="786"/>
        </w:trPr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Oferujemy wykonanie przedmiotu z</w:t>
            </w:r>
            <w:r w:rsidR="003A31A5">
              <w:rPr>
                <w:rFonts w:ascii="Verdana" w:hAnsi="Verdana"/>
                <w:sz w:val="24"/>
                <w:szCs w:val="24"/>
              </w:rPr>
              <w:t>amówienia za</w:t>
            </w:r>
            <w:r w:rsidR="009F3062">
              <w:rPr>
                <w:rFonts w:ascii="Verdana" w:hAnsi="Verdana"/>
                <w:sz w:val="24"/>
                <w:szCs w:val="24"/>
              </w:rPr>
              <w:t xml:space="preserve"> całkowitą</w:t>
            </w:r>
            <w:r w:rsidR="003A31A5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cenę ofertową:</w:t>
            </w:r>
          </w:p>
          <w:p w:rsidR="00584DE5" w:rsidRPr="00655B22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netto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……………………………………….</w:t>
            </w:r>
          </w:p>
          <w:p w:rsidR="00584DE5" w:rsidRPr="00655B22" w:rsidRDefault="007833F8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4"/>
                <w:szCs w:val="24"/>
              </w:rPr>
              <w:t>brutto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zł: ……………………………………..</w:t>
            </w:r>
          </w:p>
          <w:p w:rsidR="00584DE5" w:rsidRPr="007018F1" w:rsidRDefault="00584DE5" w:rsidP="007833F8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4"/>
                <w:szCs w:val="24"/>
              </w:rPr>
              <w:t>w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7833F8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833F8" w:rsidRPr="007833F8">
              <w:rPr>
                <w:rFonts w:ascii="Verdana" w:hAnsi="Verdana"/>
                <w:b/>
                <w:sz w:val="24"/>
                <w:szCs w:val="24"/>
              </w:rPr>
              <w:t>23 %</w:t>
            </w:r>
          </w:p>
        </w:tc>
      </w:tr>
      <w:tr w:rsidR="00584DE5" w:rsidRPr="007018F1" w:rsidTr="00E356D3">
        <w:trPr>
          <w:trHeight w:val="447"/>
        </w:trPr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1343E3">
              <w:rPr>
                <w:rFonts w:ascii="Verdana" w:hAnsi="Verdana"/>
                <w:b/>
                <w:sz w:val="24"/>
                <w:szCs w:val="24"/>
              </w:rPr>
              <w:t xml:space="preserve"> do 5 miesięcy od dnia zawarcia umowy</w:t>
            </w:r>
            <w:r w:rsidR="001343E3">
              <w:rPr>
                <w:rFonts w:ascii="Verdana" w:hAnsi="Verdana"/>
                <w:sz w:val="24"/>
                <w:szCs w:val="24"/>
              </w:rPr>
              <w:t>.</w:t>
            </w:r>
          </w:p>
        </w:tc>
      </w:tr>
      <w:tr w:rsidR="00584DE5" w:rsidRPr="007018F1" w:rsidTr="00E356D3">
        <w:trPr>
          <w:trHeight w:val="643"/>
        </w:trPr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gwarancji (jeżeli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dotyczy): </w:t>
            </w:r>
            <w:r w:rsidR="00E83667" w:rsidRPr="00E83667">
              <w:rPr>
                <w:rFonts w:ascii="Verdana" w:hAnsi="Verdana"/>
                <w:b/>
                <w:sz w:val="24"/>
                <w:szCs w:val="24"/>
              </w:rPr>
              <w:t>zgodnie z postanowieniami Załącznika nr 3 zapytania ofertowego</w:t>
            </w:r>
            <w:r w:rsidR="0058113A">
              <w:rPr>
                <w:rFonts w:ascii="Verdana" w:hAnsi="Verdana"/>
                <w:b/>
                <w:sz w:val="24"/>
                <w:szCs w:val="24"/>
              </w:rPr>
              <w:t xml:space="preserve"> – Wzór umowy</w:t>
            </w:r>
          </w:p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proofErr w:type="gramStart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</w:t>
            </w:r>
            <w:proofErr w:type="gramEnd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 xml:space="preserve">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 w:rsidR="0058113A" w:rsidRPr="00E83667">
              <w:rPr>
                <w:rFonts w:ascii="Verdana" w:hAnsi="Verdana"/>
                <w:b/>
                <w:sz w:val="24"/>
                <w:szCs w:val="24"/>
              </w:rPr>
              <w:t xml:space="preserve"> zgodnie z postanowieniami Załącznika nr 3 zapytania ofertowego</w:t>
            </w:r>
            <w:r w:rsidR="0058113A">
              <w:rPr>
                <w:rFonts w:ascii="Verdana" w:hAnsi="Verdana"/>
                <w:b/>
                <w:sz w:val="24"/>
                <w:szCs w:val="24"/>
              </w:rPr>
              <w:t xml:space="preserve"> – Wzór umowy</w:t>
            </w:r>
          </w:p>
        </w:tc>
      </w:tr>
      <w:tr w:rsidR="00584DE5" w:rsidRPr="007018F1" w:rsidTr="00E356D3"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</w:t>
            </w:r>
            <w:proofErr w:type="gramEnd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</w:t>
            </w:r>
            <w:r w:rsidR="001343E3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nr </w:t>
            </w:r>
            <w:r w:rsidR="001343E3" w:rsidRPr="00753065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3 do</w:t>
            </w:r>
            <w:r w:rsidR="00753065" w:rsidRPr="00753065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</w:t>
            </w:r>
            <w:r w:rsidRPr="00753065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zapytania ofertowego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uprawnienia niezbędne do wykonywania określonej działalności lub czynności, jeżeli przepisy prawa nakładają obowiązek ich posiadania;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wiedzę i doświadczenie niezbędne do realizacji przedmiotu zamówienia;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znajdujemy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się w sytuacji ekonomicznej i finansowej zapewniającej wykonanie przedmiotu zamówienia;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potencjałem technicznym oraz osobami zdolnymi do wykonania przedmiotu zamówienia;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 xml:space="preserve">nik nr 3 </w:t>
            </w:r>
            <w:r w:rsidR="001343E3" w:rsidRPr="001343E3">
              <w:rPr>
                <w:rFonts w:ascii="Verdana" w:hAnsi="Verdana"/>
                <w:spacing w:val="-2"/>
                <w:sz w:val="24"/>
                <w:szCs w:val="24"/>
              </w:rPr>
              <w:t>do zapytania</w:t>
            </w:r>
            <w:r w:rsidR="001343E3">
              <w:rPr>
                <w:rFonts w:ascii="Verdana" w:hAnsi="Verdana"/>
                <w:spacing w:val="-2"/>
                <w:sz w:val="24"/>
                <w:szCs w:val="24"/>
              </w:rPr>
              <w:t xml:space="preserve"> ofertowego</w:t>
            </w:r>
            <w:r w:rsidRPr="00823374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:rsidR="00584DE5" w:rsidRPr="007018F1" w:rsidRDefault="00584DE5" w:rsidP="00923137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Ukrainę oraz służących ochronie bezpieczeństwa narodowego (tekst jedn. </w:t>
            </w:r>
            <w:r w:rsidR="00CA117E" w:rsidRPr="00CA117E">
              <w:rPr>
                <w:rFonts w:ascii="Verdana" w:hAnsi="Verdana"/>
                <w:sz w:val="24"/>
                <w:szCs w:val="24"/>
              </w:rPr>
              <w:t>Dz.</w:t>
            </w:r>
            <w:r w:rsidR="00287541">
              <w:rPr>
                <w:rFonts w:ascii="Verdana" w:hAnsi="Verdana"/>
                <w:sz w:val="24"/>
                <w:szCs w:val="24"/>
              </w:rPr>
              <w:t xml:space="preserve"> </w:t>
            </w:r>
            <w:r w:rsidR="00CA117E" w:rsidRPr="00CA117E">
              <w:rPr>
                <w:rFonts w:ascii="Verdana" w:hAnsi="Verdana"/>
                <w:sz w:val="24"/>
                <w:szCs w:val="24"/>
              </w:rPr>
              <w:t xml:space="preserve">U. </w:t>
            </w:r>
            <w:proofErr w:type="gramStart"/>
            <w:r w:rsidR="00CA117E" w:rsidRPr="00CA117E">
              <w:rPr>
                <w:rFonts w:ascii="Verdana" w:hAnsi="Verdana"/>
                <w:sz w:val="24"/>
                <w:szCs w:val="24"/>
              </w:rPr>
              <w:t>z</w:t>
            </w:r>
            <w:proofErr w:type="gramEnd"/>
            <w:r w:rsidR="00CA117E" w:rsidRPr="00CA117E">
              <w:rPr>
                <w:rFonts w:ascii="Verdana" w:hAnsi="Verdana"/>
                <w:sz w:val="24"/>
                <w:szCs w:val="24"/>
              </w:rPr>
              <w:t xml:space="preserve"> 2025 r. poz. 514</w:t>
            </w:r>
            <w:r w:rsidRPr="007018F1">
              <w:rPr>
                <w:rFonts w:ascii="Verdana" w:hAnsi="Verdana"/>
                <w:sz w:val="24"/>
                <w:szCs w:val="24"/>
              </w:rPr>
              <w:t>).</w:t>
            </w:r>
          </w:p>
        </w:tc>
      </w:tr>
      <w:tr w:rsidR="00584DE5" w:rsidRPr="007018F1" w:rsidTr="00E356D3">
        <w:tc>
          <w:tcPr>
            <w:tcW w:w="9921" w:type="dxa"/>
          </w:tcPr>
          <w:p w:rsidR="00584DE5" w:rsidRPr="007018F1" w:rsidRDefault="00584DE5" w:rsidP="00923137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:rsidR="00584DE5" w:rsidRPr="007018F1" w:rsidRDefault="00584DE5" w:rsidP="00923137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:rsidR="00584DE5" w:rsidRPr="007018F1" w:rsidRDefault="00584DE5" w:rsidP="00923137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584DE5" w:rsidRPr="007018F1" w:rsidTr="00E356D3"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584DE5" w:rsidRPr="007018F1" w:rsidRDefault="00584DE5" w:rsidP="00923137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:rsidR="00584DE5" w:rsidRPr="007018F1" w:rsidRDefault="00584DE5" w:rsidP="00923137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:rsidR="00584DE5" w:rsidRPr="007018F1" w:rsidRDefault="00584DE5" w:rsidP="00923137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584DE5" w:rsidRPr="007018F1" w:rsidTr="00E356D3">
        <w:trPr>
          <w:trHeight w:val="1059"/>
        </w:trPr>
        <w:tc>
          <w:tcPr>
            <w:tcW w:w="9921" w:type="dxa"/>
          </w:tcPr>
          <w:p w:rsidR="00584DE5" w:rsidRPr="007018F1" w:rsidRDefault="00584DE5" w:rsidP="00923137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:rsidR="00584DE5" w:rsidRPr="007018F1" w:rsidRDefault="00584DE5" w:rsidP="00584DE5">
      <w:pPr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84DE5" w:rsidRPr="007018F1" w:rsidRDefault="00584DE5" w:rsidP="00584DE5">
      <w:pPr>
        <w:jc w:val="both"/>
        <w:rPr>
          <w:rFonts w:ascii="Verdana" w:hAnsi="Verdana"/>
        </w:rPr>
      </w:pPr>
    </w:p>
    <w:p w:rsidR="00575A79" w:rsidRDefault="00575A79"/>
    <w:sectPr w:rsidR="00575A79" w:rsidSect="00584DE5">
      <w:footerReference w:type="default" r:id="rId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1A5" w:rsidRDefault="003A31A5" w:rsidP="003A31A5">
      <w:r>
        <w:separator/>
      </w:r>
    </w:p>
  </w:endnote>
  <w:endnote w:type="continuationSeparator" w:id="0">
    <w:p w:rsidR="003A31A5" w:rsidRDefault="003A31A5" w:rsidP="003A3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sz w:val="24"/>
        <w:szCs w:val="24"/>
      </w:rPr>
      <w:id w:val="8704172"/>
      <w:docPartObj>
        <w:docPartGallery w:val="Page Numbers (Bottom of Page)"/>
        <w:docPartUnique/>
      </w:docPartObj>
    </w:sdtPr>
    <w:sdtContent>
      <w:p w:rsidR="003A31A5" w:rsidRPr="003A31A5" w:rsidRDefault="006222DE">
        <w:pPr>
          <w:pStyle w:val="Stopka"/>
          <w:jc w:val="center"/>
          <w:rPr>
            <w:rFonts w:ascii="Verdana" w:hAnsi="Verdana"/>
            <w:sz w:val="24"/>
            <w:szCs w:val="24"/>
          </w:rPr>
        </w:pPr>
        <w:r w:rsidRPr="003A31A5">
          <w:rPr>
            <w:rFonts w:ascii="Verdana" w:hAnsi="Verdana"/>
            <w:sz w:val="24"/>
            <w:szCs w:val="24"/>
          </w:rPr>
          <w:fldChar w:fldCharType="begin"/>
        </w:r>
        <w:r w:rsidR="003A31A5" w:rsidRPr="003A31A5">
          <w:rPr>
            <w:rFonts w:ascii="Verdana" w:hAnsi="Verdana"/>
            <w:sz w:val="24"/>
            <w:szCs w:val="24"/>
          </w:rPr>
          <w:instrText xml:space="preserve"> PAGE   \* MERGEFORMAT </w:instrText>
        </w:r>
        <w:r w:rsidRPr="003A31A5">
          <w:rPr>
            <w:rFonts w:ascii="Verdana" w:hAnsi="Verdana"/>
            <w:sz w:val="24"/>
            <w:szCs w:val="24"/>
          </w:rPr>
          <w:fldChar w:fldCharType="separate"/>
        </w:r>
        <w:r w:rsidR="00287541">
          <w:rPr>
            <w:rFonts w:ascii="Verdana" w:hAnsi="Verdana"/>
            <w:noProof/>
            <w:sz w:val="24"/>
            <w:szCs w:val="24"/>
          </w:rPr>
          <w:t>2</w:t>
        </w:r>
        <w:r w:rsidRPr="003A31A5">
          <w:rPr>
            <w:rFonts w:ascii="Verdana" w:hAnsi="Verdana"/>
            <w:sz w:val="24"/>
            <w:szCs w:val="24"/>
          </w:rPr>
          <w:fldChar w:fldCharType="end"/>
        </w:r>
      </w:p>
    </w:sdtContent>
  </w:sdt>
  <w:p w:rsidR="003A31A5" w:rsidRDefault="003A31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1A5" w:rsidRDefault="003A31A5" w:rsidP="003A31A5">
      <w:r>
        <w:separator/>
      </w:r>
    </w:p>
  </w:footnote>
  <w:footnote w:type="continuationSeparator" w:id="0">
    <w:p w:rsidR="003A31A5" w:rsidRDefault="003A31A5" w:rsidP="003A3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A2E3C"/>
    <w:multiLevelType w:val="hybridMultilevel"/>
    <w:tmpl w:val="2646D0E0"/>
    <w:lvl w:ilvl="0" w:tplc="B2A27BA0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4B6"/>
    <w:rsid w:val="00057373"/>
    <w:rsid w:val="001343E3"/>
    <w:rsid w:val="00263273"/>
    <w:rsid w:val="00287541"/>
    <w:rsid w:val="002A3C45"/>
    <w:rsid w:val="0030662F"/>
    <w:rsid w:val="00392693"/>
    <w:rsid w:val="003A31A5"/>
    <w:rsid w:val="003D2443"/>
    <w:rsid w:val="0045751E"/>
    <w:rsid w:val="00481EF2"/>
    <w:rsid w:val="00575A79"/>
    <w:rsid w:val="0058113A"/>
    <w:rsid w:val="00584DE5"/>
    <w:rsid w:val="006222DE"/>
    <w:rsid w:val="00706751"/>
    <w:rsid w:val="00753065"/>
    <w:rsid w:val="007833F8"/>
    <w:rsid w:val="00816CC5"/>
    <w:rsid w:val="00817341"/>
    <w:rsid w:val="00823374"/>
    <w:rsid w:val="008243A5"/>
    <w:rsid w:val="00836EA6"/>
    <w:rsid w:val="008624B6"/>
    <w:rsid w:val="00877CCA"/>
    <w:rsid w:val="008B2BB9"/>
    <w:rsid w:val="00907A64"/>
    <w:rsid w:val="00923137"/>
    <w:rsid w:val="009A1030"/>
    <w:rsid w:val="009D525B"/>
    <w:rsid w:val="009F3062"/>
    <w:rsid w:val="009F573A"/>
    <w:rsid w:val="00A24B39"/>
    <w:rsid w:val="00B11546"/>
    <w:rsid w:val="00B37A78"/>
    <w:rsid w:val="00C01A78"/>
    <w:rsid w:val="00C217B6"/>
    <w:rsid w:val="00C74204"/>
    <w:rsid w:val="00CA117E"/>
    <w:rsid w:val="00E11A8A"/>
    <w:rsid w:val="00E5758A"/>
    <w:rsid w:val="00E83667"/>
    <w:rsid w:val="00EE0471"/>
    <w:rsid w:val="00F10AD8"/>
    <w:rsid w:val="00F92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E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2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24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2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24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24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24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24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24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24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4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24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24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24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24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24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24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24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24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2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2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2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24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24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24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24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24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24B6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584DE5"/>
    <w:rPr>
      <w:b/>
    </w:rPr>
  </w:style>
  <w:style w:type="character" w:customStyle="1" w:styleId="hgkelc">
    <w:name w:val="hgkelc"/>
    <w:basedOn w:val="Domylnaczcionkaakapitu"/>
    <w:rsid w:val="00584DE5"/>
  </w:style>
  <w:style w:type="paragraph" w:styleId="Nagwek">
    <w:name w:val="header"/>
    <w:basedOn w:val="Normalny"/>
    <w:link w:val="NagwekZnak"/>
    <w:uiPriority w:val="99"/>
    <w:semiHidden/>
    <w:unhideWhenUsed/>
    <w:rsid w:val="003A3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A31A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3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31A5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SETK</dc:creator>
  <cp:keywords/>
  <dc:description/>
  <cp:lastModifiedBy>SAG</cp:lastModifiedBy>
  <cp:revision>24</cp:revision>
  <cp:lastPrinted>2025-09-30T09:38:00Z</cp:lastPrinted>
  <dcterms:created xsi:type="dcterms:W3CDTF">2025-06-05T05:37:00Z</dcterms:created>
  <dcterms:modified xsi:type="dcterms:W3CDTF">2025-09-30T09:38:00Z</dcterms:modified>
</cp:coreProperties>
</file>